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1542" w:rsidRDefault="00DF6BCA" w:rsidP="00181542">
      <w:pPr>
        <w:jc w:val="center"/>
        <w:rPr>
          <w:rFonts w:ascii="Times New Roman" w:hAnsi="Times New Roman" w:cs="Times New Roman"/>
          <w:b/>
          <w:sz w:val="28"/>
          <w:szCs w:val="28"/>
        </w:rPr>
      </w:pPr>
      <w:r w:rsidRPr="00181542">
        <w:rPr>
          <w:rFonts w:ascii="Times New Roman" w:hAnsi="Times New Roman" w:cs="Times New Roman"/>
          <w:b/>
          <w:sz w:val="28"/>
          <w:szCs w:val="28"/>
        </w:rPr>
        <w:t>NHỮNG THÔNG TIN CẦN THIẾT VỀ KẾ HOẠCH HỌC TẬP CỦA LỚP 17T4 – CNÔ3 TẠI TRƯỜNG</w:t>
      </w:r>
    </w:p>
    <w:p w:rsidR="00522B81" w:rsidRDefault="00DF6BCA" w:rsidP="00522B81">
      <w:pPr>
        <w:jc w:val="center"/>
        <w:rPr>
          <w:rFonts w:ascii="Times New Roman" w:hAnsi="Times New Roman" w:cs="Times New Roman"/>
          <w:b/>
          <w:sz w:val="28"/>
          <w:szCs w:val="28"/>
        </w:rPr>
      </w:pPr>
      <w:r w:rsidRPr="00181542">
        <w:rPr>
          <w:rFonts w:ascii="Times New Roman" w:hAnsi="Times New Roman" w:cs="Times New Roman"/>
          <w:b/>
          <w:sz w:val="28"/>
          <w:szCs w:val="28"/>
        </w:rPr>
        <w:t xml:space="preserve"> CAO ĐẲNG LÝ TỰ TRỌNG TP.HCM</w:t>
      </w:r>
    </w:p>
    <w:p w:rsidR="00921986" w:rsidRPr="00921986" w:rsidRDefault="00921986" w:rsidP="00522B81">
      <w:pPr>
        <w:jc w:val="center"/>
        <w:rPr>
          <w:rFonts w:ascii="Times New Roman" w:hAnsi="Times New Roman" w:cs="Times New Roman"/>
          <w:b/>
          <w:i/>
          <w:sz w:val="28"/>
          <w:szCs w:val="28"/>
        </w:rPr>
      </w:pPr>
      <w:r w:rsidRPr="00921986">
        <w:rPr>
          <w:rFonts w:ascii="Times New Roman" w:hAnsi="Times New Roman" w:cs="Times New Roman"/>
          <w:b/>
          <w:i/>
          <w:sz w:val="28"/>
          <w:szCs w:val="28"/>
        </w:rPr>
        <w:t>GVCN: Trần Thị Ánh Tuyết (0983024006)</w:t>
      </w:r>
    </w:p>
    <w:p w:rsidR="00AC2BE9" w:rsidRPr="00921986" w:rsidRDefault="00522B81" w:rsidP="00522B81">
      <w:pPr>
        <w:rPr>
          <w:rFonts w:ascii="Times New Roman" w:hAnsi="Times New Roman" w:cs="Times New Roman"/>
          <w:b/>
          <w:sz w:val="28"/>
          <w:szCs w:val="28"/>
        </w:rPr>
      </w:pPr>
      <w:r>
        <w:rPr>
          <w:rFonts w:ascii="Times New Roman" w:hAnsi="Times New Roman" w:cs="Times New Roman"/>
          <w:b/>
          <w:sz w:val="28"/>
          <w:szCs w:val="28"/>
        </w:rPr>
        <w:t>1</w:t>
      </w:r>
      <w:r w:rsidRPr="00921986">
        <w:rPr>
          <w:rFonts w:ascii="Times New Roman" w:hAnsi="Times New Roman" w:cs="Times New Roman"/>
          <w:b/>
          <w:sz w:val="28"/>
          <w:szCs w:val="28"/>
        </w:rPr>
        <w:t xml:space="preserve">. </w:t>
      </w:r>
      <w:r w:rsidR="00314E8F" w:rsidRPr="00921986">
        <w:rPr>
          <w:rFonts w:ascii="Times New Roman" w:hAnsi="Times New Roman" w:cs="Times New Roman"/>
          <w:b/>
          <w:sz w:val="28"/>
          <w:szCs w:val="28"/>
        </w:rPr>
        <w:t>Thời khóa biểu lớp 17T4 – CNÔ3</w:t>
      </w:r>
    </w:p>
    <w:tbl>
      <w:tblPr>
        <w:tblStyle w:val="TableGrid"/>
        <w:tblW w:w="0" w:type="auto"/>
        <w:tblLook w:val="04A0" w:firstRow="1" w:lastRow="0" w:firstColumn="1" w:lastColumn="0" w:noHBand="0" w:noVBand="1"/>
      </w:tblPr>
      <w:tblGrid>
        <w:gridCol w:w="828"/>
        <w:gridCol w:w="2268"/>
        <w:gridCol w:w="1548"/>
        <w:gridCol w:w="1548"/>
        <w:gridCol w:w="1548"/>
        <w:gridCol w:w="1548"/>
      </w:tblGrid>
      <w:tr w:rsidR="00314E8F" w:rsidRPr="00921986" w:rsidTr="00921986">
        <w:tc>
          <w:tcPr>
            <w:tcW w:w="828" w:type="dxa"/>
          </w:tcPr>
          <w:p w:rsidR="00314E8F" w:rsidRPr="00921986" w:rsidRDefault="009A41AF">
            <w:pPr>
              <w:rPr>
                <w:rFonts w:ascii="Times New Roman" w:hAnsi="Times New Roman" w:cs="Times New Roman"/>
                <w:b/>
                <w:sz w:val="28"/>
                <w:szCs w:val="28"/>
              </w:rPr>
            </w:pPr>
            <w:r w:rsidRPr="00921986">
              <w:rPr>
                <w:rFonts w:ascii="Times New Roman" w:hAnsi="Times New Roman" w:cs="Times New Roman"/>
                <w:b/>
                <w:sz w:val="28"/>
                <w:szCs w:val="28"/>
              </w:rPr>
              <w:t>Tiết</w:t>
            </w:r>
          </w:p>
        </w:tc>
        <w:tc>
          <w:tcPr>
            <w:tcW w:w="2268" w:type="dxa"/>
          </w:tcPr>
          <w:p w:rsidR="00314E8F" w:rsidRPr="00921986" w:rsidRDefault="009A41AF">
            <w:pPr>
              <w:rPr>
                <w:rFonts w:ascii="Times New Roman" w:hAnsi="Times New Roman" w:cs="Times New Roman"/>
                <w:b/>
                <w:sz w:val="28"/>
                <w:szCs w:val="28"/>
              </w:rPr>
            </w:pPr>
            <w:r w:rsidRPr="00921986">
              <w:rPr>
                <w:rFonts w:ascii="Times New Roman" w:hAnsi="Times New Roman" w:cs="Times New Roman"/>
                <w:b/>
                <w:sz w:val="28"/>
                <w:szCs w:val="28"/>
              </w:rPr>
              <w:t>Thứ 2</w:t>
            </w:r>
          </w:p>
        </w:tc>
        <w:tc>
          <w:tcPr>
            <w:tcW w:w="1548" w:type="dxa"/>
          </w:tcPr>
          <w:p w:rsidR="00314E8F" w:rsidRPr="00921986" w:rsidRDefault="009A41AF">
            <w:pPr>
              <w:rPr>
                <w:rFonts w:ascii="Times New Roman" w:hAnsi="Times New Roman" w:cs="Times New Roman"/>
                <w:b/>
                <w:sz w:val="28"/>
                <w:szCs w:val="28"/>
              </w:rPr>
            </w:pPr>
            <w:r w:rsidRPr="00921986">
              <w:rPr>
                <w:rFonts w:ascii="Times New Roman" w:hAnsi="Times New Roman" w:cs="Times New Roman"/>
                <w:b/>
                <w:sz w:val="28"/>
                <w:szCs w:val="28"/>
              </w:rPr>
              <w:t>Thứ 3</w:t>
            </w:r>
          </w:p>
        </w:tc>
        <w:tc>
          <w:tcPr>
            <w:tcW w:w="1548" w:type="dxa"/>
          </w:tcPr>
          <w:p w:rsidR="00314E8F" w:rsidRPr="00921986" w:rsidRDefault="009A41AF">
            <w:pPr>
              <w:rPr>
                <w:rFonts w:ascii="Times New Roman" w:hAnsi="Times New Roman" w:cs="Times New Roman"/>
                <w:b/>
                <w:sz w:val="28"/>
                <w:szCs w:val="28"/>
              </w:rPr>
            </w:pPr>
            <w:r w:rsidRPr="00921986">
              <w:rPr>
                <w:rFonts w:ascii="Times New Roman" w:hAnsi="Times New Roman" w:cs="Times New Roman"/>
                <w:b/>
                <w:sz w:val="28"/>
                <w:szCs w:val="28"/>
              </w:rPr>
              <w:t>Thứ 4</w:t>
            </w:r>
          </w:p>
        </w:tc>
        <w:tc>
          <w:tcPr>
            <w:tcW w:w="1548" w:type="dxa"/>
          </w:tcPr>
          <w:p w:rsidR="00314E8F" w:rsidRPr="00921986" w:rsidRDefault="009A41AF">
            <w:pPr>
              <w:rPr>
                <w:rFonts w:ascii="Times New Roman" w:hAnsi="Times New Roman" w:cs="Times New Roman"/>
                <w:b/>
                <w:sz w:val="28"/>
                <w:szCs w:val="28"/>
              </w:rPr>
            </w:pPr>
            <w:r w:rsidRPr="00921986">
              <w:rPr>
                <w:rFonts w:ascii="Times New Roman" w:hAnsi="Times New Roman" w:cs="Times New Roman"/>
                <w:b/>
                <w:sz w:val="28"/>
                <w:szCs w:val="28"/>
              </w:rPr>
              <w:t>Thứ 5</w:t>
            </w:r>
          </w:p>
        </w:tc>
        <w:tc>
          <w:tcPr>
            <w:tcW w:w="1548" w:type="dxa"/>
          </w:tcPr>
          <w:p w:rsidR="00314E8F" w:rsidRPr="00921986" w:rsidRDefault="009A41AF">
            <w:pPr>
              <w:rPr>
                <w:rFonts w:ascii="Times New Roman" w:hAnsi="Times New Roman" w:cs="Times New Roman"/>
                <w:b/>
                <w:sz w:val="28"/>
                <w:szCs w:val="28"/>
              </w:rPr>
            </w:pPr>
            <w:r w:rsidRPr="00921986">
              <w:rPr>
                <w:rFonts w:ascii="Times New Roman" w:hAnsi="Times New Roman" w:cs="Times New Roman"/>
                <w:b/>
                <w:sz w:val="28"/>
                <w:szCs w:val="28"/>
              </w:rPr>
              <w:t>Thứ 6</w:t>
            </w:r>
          </w:p>
        </w:tc>
      </w:tr>
      <w:tr w:rsidR="00314E8F" w:rsidRPr="00921986" w:rsidTr="00921986">
        <w:tc>
          <w:tcPr>
            <w:tcW w:w="828" w:type="dxa"/>
          </w:tcPr>
          <w:p w:rsidR="00314E8F" w:rsidRPr="00921986" w:rsidRDefault="009A41AF">
            <w:pPr>
              <w:rPr>
                <w:rFonts w:ascii="Times New Roman" w:hAnsi="Times New Roman" w:cs="Times New Roman"/>
                <w:b/>
                <w:sz w:val="28"/>
                <w:szCs w:val="28"/>
              </w:rPr>
            </w:pPr>
            <w:r w:rsidRPr="00921986">
              <w:rPr>
                <w:rFonts w:ascii="Times New Roman" w:hAnsi="Times New Roman" w:cs="Times New Roman"/>
                <w:b/>
                <w:sz w:val="28"/>
                <w:szCs w:val="28"/>
              </w:rPr>
              <w:t>1</w:t>
            </w:r>
          </w:p>
        </w:tc>
        <w:tc>
          <w:tcPr>
            <w:tcW w:w="226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Thực tập điều hòa không khí</w:t>
            </w:r>
          </w:p>
        </w:tc>
        <w:tc>
          <w:tcPr>
            <w:tcW w:w="154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Hóa học 3</w:t>
            </w:r>
          </w:p>
        </w:tc>
        <w:tc>
          <w:tcPr>
            <w:tcW w:w="154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Toán 5</w:t>
            </w:r>
          </w:p>
        </w:tc>
        <w:tc>
          <w:tcPr>
            <w:tcW w:w="154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Dung sai – kỹ thuật đo</w:t>
            </w:r>
          </w:p>
        </w:tc>
        <w:tc>
          <w:tcPr>
            <w:tcW w:w="154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Toán 5</w:t>
            </w:r>
          </w:p>
        </w:tc>
      </w:tr>
      <w:tr w:rsidR="00314E8F" w:rsidRPr="00921986" w:rsidTr="00921986">
        <w:tc>
          <w:tcPr>
            <w:tcW w:w="828" w:type="dxa"/>
          </w:tcPr>
          <w:p w:rsidR="00314E8F" w:rsidRPr="00921986" w:rsidRDefault="009A41AF">
            <w:pPr>
              <w:rPr>
                <w:rFonts w:ascii="Times New Roman" w:hAnsi="Times New Roman" w:cs="Times New Roman"/>
                <w:b/>
                <w:sz w:val="28"/>
                <w:szCs w:val="28"/>
              </w:rPr>
            </w:pPr>
            <w:r w:rsidRPr="00921986">
              <w:rPr>
                <w:rFonts w:ascii="Times New Roman" w:hAnsi="Times New Roman" w:cs="Times New Roman"/>
                <w:b/>
                <w:sz w:val="28"/>
                <w:szCs w:val="28"/>
              </w:rPr>
              <w:t>2</w:t>
            </w:r>
          </w:p>
        </w:tc>
        <w:tc>
          <w:tcPr>
            <w:tcW w:w="226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nt</w:t>
            </w:r>
          </w:p>
        </w:tc>
        <w:tc>
          <w:tcPr>
            <w:tcW w:w="154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Hóa học 3</w:t>
            </w:r>
          </w:p>
        </w:tc>
        <w:tc>
          <w:tcPr>
            <w:tcW w:w="154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Toán 5</w:t>
            </w:r>
          </w:p>
        </w:tc>
        <w:tc>
          <w:tcPr>
            <w:tcW w:w="154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Dung sai – kỹ thuật đo</w:t>
            </w:r>
          </w:p>
        </w:tc>
        <w:tc>
          <w:tcPr>
            <w:tcW w:w="154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Toán 5</w:t>
            </w:r>
          </w:p>
        </w:tc>
      </w:tr>
      <w:tr w:rsidR="00314E8F" w:rsidRPr="00921986" w:rsidTr="00921986">
        <w:tc>
          <w:tcPr>
            <w:tcW w:w="828" w:type="dxa"/>
          </w:tcPr>
          <w:p w:rsidR="00314E8F" w:rsidRPr="00921986" w:rsidRDefault="009A41AF">
            <w:pPr>
              <w:rPr>
                <w:rFonts w:ascii="Times New Roman" w:hAnsi="Times New Roman" w:cs="Times New Roman"/>
                <w:b/>
                <w:sz w:val="28"/>
                <w:szCs w:val="28"/>
              </w:rPr>
            </w:pPr>
            <w:r w:rsidRPr="00921986">
              <w:rPr>
                <w:rFonts w:ascii="Times New Roman" w:hAnsi="Times New Roman" w:cs="Times New Roman"/>
                <w:b/>
                <w:sz w:val="28"/>
                <w:szCs w:val="28"/>
              </w:rPr>
              <w:t>3</w:t>
            </w:r>
          </w:p>
        </w:tc>
        <w:tc>
          <w:tcPr>
            <w:tcW w:w="226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nt</w:t>
            </w:r>
          </w:p>
        </w:tc>
        <w:tc>
          <w:tcPr>
            <w:tcW w:w="154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Vật lí 4</w:t>
            </w:r>
          </w:p>
        </w:tc>
        <w:tc>
          <w:tcPr>
            <w:tcW w:w="154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Hóa học 3</w:t>
            </w:r>
          </w:p>
        </w:tc>
        <w:tc>
          <w:tcPr>
            <w:tcW w:w="154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Nguyên lý chi tiết máy</w:t>
            </w:r>
          </w:p>
        </w:tc>
        <w:tc>
          <w:tcPr>
            <w:tcW w:w="154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Toán 5</w:t>
            </w:r>
          </w:p>
        </w:tc>
      </w:tr>
      <w:tr w:rsidR="00314E8F" w:rsidRPr="00921986" w:rsidTr="00921986">
        <w:tc>
          <w:tcPr>
            <w:tcW w:w="828" w:type="dxa"/>
          </w:tcPr>
          <w:p w:rsidR="00314E8F" w:rsidRPr="00921986" w:rsidRDefault="009A41AF">
            <w:pPr>
              <w:rPr>
                <w:rFonts w:ascii="Times New Roman" w:hAnsi="Times New Roman" w:cs="Times New Roman"/>
                <w:b/>
                <w:sz w:val="28"/>
                <w:szCs w:val="28"/>
              </w:rPr>
            </w:pPr>
            <w:r w:rsidRPr="00921986">
              <w:rPr>
                <w:rFonts w:ascii="Times New Roman" w:hAnsi="Times New Roman" w:cs="Times New Roman"/>
                <w:b/>
                <w:sz w:val="28"/>
                <w:szCs w:val="28"/>
              </w:rPr>
              <w:t>4</w:t>
            </w:r>
          </w:p>
        </w:tc>
        <w:tc>
          <w:tcPr>
            <w:tcW w:w="226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nt</w:t>
            </w:r>
          </w:p>
        </w:tc>
        <w:tc>
          <w:tcPr>
            <w:tcW w:w="154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Vật lí 4</w:t>
            </w:r>
          </w:p>
        </w:tc>
        <w:tc>
          <w:tcPr>
            <w:tcW w:w="154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Hóa học 3</w:t>
            </w:r>
          </w:p>
        </w:tc>
        <w:tc>
          <w:tcPr>
            <w:tcW w:w="154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nt</w:t>
            </w:r>
          </w:p>
        </w:tc>
        <w:tc>
          <w:tcPr>
            <w:tcW w:w="154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Vật lí 4</w:t>
            </w:r>
          </w:p>
        </w:tc>
      </w:tr>
      <w:tr w:rsidR="00314E8F" w:rsidRPr="00921986" w:rsidTr="00921986">
        <w:tc>
          <w:tcPr>
            <w:tcW w:w="828" w:type="dxa"/>
          </w:tcPr>
          <w:p w:rsidR="00314E8F" w:rsidRPr="00921986" w:rsidRDefault="009A41AF">
            <w:pPr>
              <w:rPr>
                <w:rFonts w:ascii="Times New Roman" w:hAnsi="Times New Roman" w:cs="Times New Roman"/>
                <w:b/>
                <w:sz w:val="28"/>
                <w:szCs w:val="28"/>
              </w:rPr>
            </w:pPr>
            <w:r w:rsidRPr="00921986">
              <w:rPr>
                <w:rFonts w:ascii="Times New Roman" w:hAnsi="Times New Roman" w:cs="Times New Roman"/>
                <w:b/>
                <w:sz w:val="28"/>
                <w:szCs w:val="28"/>
              </w:rPr>
              <w:t>5</w:t>
            </w:r>
          </w:p>
        </w:tc>
        <w:tc>
          <w:tcPr>
            <w:tcW w:w="226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nt</w:t>
            </w:r>
          </w:p>
        </w:tc>
        <w:tc>
          <w:tcPr>
            <w:tcW w:w="154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SHCN</w:t>
            </w:r>
          </w:p>
        </w:tc>
        <w:tc>
          <w:tcPr>
            <w:tcW w:w="1548" w:type="dxa"/>
          </w:tcPr>
          <w:p w:rsidR="00314E8F" w:rsidRPr="00921986" w:rsidRDefault="00314E8F">
            <w:pPr>
              <w:rPr>
                <w:rFonts w:ascii="Times New Roman" w:hAnsi="Times New Roman" w:cs="Times New Roman"/>
                <w:sz w:val="28"/>
                <w:szCs w:val="28"/>
              </w:rPr>
            </w:pPr>
          </w:p>
        </w:tc>
        <w:tc>
          <w:tcPr>
            <w:tcW w:w="154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nt</w:t>
            </w:r>
          </w:p>
        </w:tc>
        <w:tc>
          <w:tcPr>
            <w:tcW w:w="154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Vật lí 4</w:t>
            </w:r>
          </w:p>
        </w:tc>
      </w:tr>
      <w:tr w:rsidR="00314E8F" w:rsidRPr="00921986" w:rsidTr="00921986">
        <w:tc>
          <w:tcPr>
            <w:tcW w:w="828" w:type="dxa"/>
          </w:tcPr>
          <w:p w:rsidR="00314E8F" w:rsidRPr="00921986" w:rsidRDefault="009A41AF">
            <w:pPr>
              <w:rPr>
                <w:rFonts w:ascii="Times New Roman" w:hAnsi="Times New Roman" w:cs="Times New Roman"/>
                <w:b/>
                <w:sz w:val="28"/>
                <w:szCs w:val="28"/>
              </w:rPr>
            </w:pPr>
            <w:r w:rsidRPr="00921986">
              <w:rPr>
                <w:rFonts w:ascii="Times New Roman" w:hAnsi="Times New Roman" w:cs="Times New Roman"/>
                <w:b/>
                <w:sz w:val="28"/>
                <w:szCs w:val="28"/>
              </w:rPr>
              <w:t>6</w:t>
            </w:r>
          </w:p>
        </w:tc>
        <w:tc>
          <w:tcPr>
            <w:tcW w:w="226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Đồ án học phần 1</w:t>
            </w:r>
          </w:p>
        </w:tc>
        <w:tc>
          <w:tcPr>
            <w:tcW w:w="1548" w:type="dxa"/>
          </w:tcPr>
          <w:p w:rsidR="00314E8F" w:rsidRPr="00921986" w:rsidRDefault="00314E8F">
            <w:pPr>
              <w:rPr>
                <w:rFonts w:ascii="Times New Roman" w:hAnsi="Times New Roman" w:cs="Times New Roman"/>
                <w:sz w:val="28"/>
                <w:szCs w:val="28"/>
              </w:rPr>
            </w:pPr>
          </w:p>
        </w:tc>
        <w:tc>
          <w:tcPr>
            <w:tcW w:w="1548" w:type="dxa"/>
          </w:tcPr>
          <w:p w:rsidR="00314E8F" w:rsidRPr="00921986" w:rsidRDefault="00314E8F">
            <w:pPr>
              <w:rPr>
                <w:rFonts w:ascii="Times New Roman" w:hAnsi="Times New Roman" w:cs="Times New Roman"/>
                <w:sz w:val="28"/>
                <w:szCs w:val="28"/>
              </w:rPr>
            </w:pPr>
          </w:p>
        </w:tc>
        <w:tc>
          <w:tcPr>
            <w:tcW w:w="1548" w:type="dxa"/>
          </w:tcPr>
          <w:p w:rsidR="00314E8F" w:rsidRPr="00921986" w:rsidRDefault="009A41AF">
            <w:pPr>
              <w:rPr>
                <w:rFonts w:ascii="Times New Roman" w:hAnsi="Times New Roman" w:cs="Times New Roman"/>
                <w:sz w:val="28"/>
                <w:szCs w:val="28"/>
              </w:rPr>
            </w:pPr>
            <w:r w:rsidRPr="00921986">
              <w:rPr>
                <w:rFonts w:ascii="Times New Roman" w:hAnsi="Times New Roman" w:cs="Times New Roman"/>
                <w:sz w:val="28"/>
                <w:szCs w:val="28"/>
              </w:rPr>
              <w:t>nt</w:t>
            </w:r>
          </w:p>
        </w:tc>
        <w:tc>
          <w:tcPr>
            <w:tcW w:w="1548" w:type="dxa"/>
          </w:tcPr>
          <w:p w:rsidR="00314E8F" w:rsidRPr="00921986" w:rsidRDefault="00314E8F">
            <w:pPr>
              <w:rPr>
                <w:rFonts w:ascii="Times New Roman" w:hAnsi="Times New Roman" w:cs="Times New Roman"/>
                <w:sz w:val="28"/>
                <w:szCs w:val="28"/>
              </w:rPr>
            </w:pPr>
          </w:p>
        </w:tc>
      </w:tr>
      <w:tr w:rsidR="00314E8F" w:rsidRPr="00921986" w:rsidTr="00921986">
        <w:tc>
          <w:tcPr>
            <w:tcW w:w="828" w:type="dxa"/>
          </w:tcPr>
          <w:p w:rsidR="00314E8F" w:rsidRPr="00921986" w:rsidRDefault="00314E8F">
            <w:pPr>
              <w:rPr>
                <w:rFonts w:ascii="Times New Roman" w:hAnsi="Times New Roman" w:cs="Times New Roman"/>
                <w:sz w:val="28"/>
                <w:szCs w:val="28"/>
              </w:rPr>
            </w:pPr>
          </w:p>
        </w:tc>
        <w:tc>
          <w:tcPr>
            <w:tcW w:w="2268" w:type="dxa"/>
          </w:tcPr>
          <w:p w:rsidR="00314E8F" w:rsidRPr="00921986" w:rsidRDefault="009A41AF">
            <w:pPr>
              <w:rPr>
                <w:rFonts w:ascii="Times New Roman" w:hAnsi="Times New Roman" w:cs="Times New Roman"/>
                <w:b/>
                <w:sz w:val="28"/>
                <w:szCs w:val="28"/>
              </w:rPr>
            </w:pPr>
            <w:r w:rsidRPr="00921986">
              <w:rPr>
                <w:rFonts w:ascii="Times New Roman" w:hAnsi="Times New Roman" w:cs="Times New Roman"/>
                <w:b/>
                <w:sz w:val="28"/>
                <w:szCs w:val="28"/>
              </w:rPr>
              <w:t>7g – 11g50</w:t>
            </w:r>
          </w:p>
        </w:tc>
        <w:tc>
          <w:tcPr>
            <w:tcW w:w="1548" w:type="dxa"/>
          </w:tcPr>
          <w:p w:rsidR="00314E8F" w:rsidRPr="00921986" w:rsidRDefault="009A41AF">
            <w:pPr>
              <w:rPr>
                <w:rFonts w:ascii="Times New Roman" w:hAnsi="Times New Roman" w:cs="Times New Roman"/>
                <w:b/>
                <w:sz w:val="28"/>
                <w:szCs w:val="28"/>
              </w:rPr>
            </w:pPr>
            <w:r w:rsidRPr="00921986">
              <w:rPr>
                <w:rFonts w:ascii="Times New Roman" w:hAnsi="Times New Roman" w:cs="Times New Roman"/>
                <w:b/>
                <w:sz w:val="28"/>
                <w:szCs w:val="28"/>
              </w:rPr>
              <w:t>7g – 11g05</w:t>
            </w:r>
          </w:p>
        </w:tc>
        <w:tc>
          <w:tcPr>
            <w:tcW w:w="1548" w:type="dxa"/>
          </w:tcPr>
          <w:p w:rsidR="00314E8F" w:rsidRPr="00921986" w:rsidRDefault="009A41AF">
            <w:pPr>
              <w:rPr>
                <w:rFonts w:ascii="Times New Roman" w:hAnsi="Times New Roman" w:cs="Times New Roman"/>
                <w:b/>
                <w:sz w:val="28"/>
                <w:szCs w:val="28"/>
              </w:rPr>
            </w:pPr>
            <w:r w:rsidRPr="00921986">
              <w:rPr>
                <w:rFonts w:ascii="Times New Roman" w:hAnsi="Times New Roman" w:cs="Times New Roman"/>
                <w:b/>
                <w:sz w:val="28"/>
                <w:szCs w:val="28"/>
              </w:rPr>
              <w:t>7g – 10g10</w:t>
            </w:r>
          </w:p>
        </w:tc>
        <w:tc>
          <w:tcPr>
            <w:tcW w:w="1548" w:type="dxa"/>
          </w:tcPr>
          <w:p w:rsidR="00314E8F" w:rsidRPr="00921986" w:rsidRDefault="009A41AF">
            <w:pPr>
              <w:rPr>
                <w:rFonts w:ascii="Times New Roman" w:hAnsi="Times New Roman" w:cs="Times New Roman"/>
                <w:b/>
                <w:sz w:val="28"/>
                <w:szCs w:val="28"/>
              </w:rPr>
            </w:pPr>
            <w:r w:rsidRPr="00921986">
              <w:rPr>
                <w:rFonts w:ascii="Times New Roman" w:hAnsi="Times New Roman" w:cs="Times New Roman"/>
                <w:b/>
                <w:sz w:val="28"/>
                <w:szCs w:val="28"/>
              </w:rPr>
              <w:t>7g – 11g50</w:t>
            </w:r>
          </w:p>
        </w:tc>
        <w:tc>
          <w:tcPr>
            <w:tcW w:w="1548" w:type="dxa"/>
          </w:tcPr>
          <w:p w:rsidR="00314E8F" w:rsidRPr="00921986" w:rsidRDefault="0018657C">
            <w:pPr>
              <w:rPr>
                <w:rFonts w:ascii="Times New Roman" w:hAnsi="Times New Roman" w:cs="Times New Roman"/>
                <w:b/>
                <w:sz w:val="28"/>
                <w:szCs w:val="28"/>
              </w:rPr>
            </w:pPr>
            <w:r w:rsidRPr="00921986">
              <w:rPr>
                <w:rFonts w:ascii="Times New Roman" w:hAnsi="Times New Roman" w:cs="Times New Roman"/>
                <w:b/>
                <w:sz w:val="28"/>
                <w:szCs w:val="28"/>
              </w:rPr>
              <w:t>7g – 11g05</w:t>
            </w:r>
          </w:p>
        </w:tc>
      </w:tr>
    </w:tbl>
    <w:p w:rsidR="00D00E1C" w:rsidRPr="00D00E1C" w:rsidRDefault="00522B81" w:rsidP="00D00E1C">
      <w:pPr>
        <w:spacing w:before="60" w:after="60" w:line="240" w:lineRule="auto"/>
        <w:jc w:val="both"/>
        <w:rPr>
          <w:rFonts w:ascii="Times New Roman" w:eastAsia="Times New Roman" w:hAnsi="Times New Roman" w:cs="Times New Roman"/>
          <w:color w:val="000000" w:themeColor="text1"/>
          <w:sz w:val="28"/>
          <w:szCs w:val="28"/>
        </w:rPr>
      </w:pPr>
      <w:r w:rsidRPr="00921986">
        <w:rPr>
          <w:rFonts w:ascii="Times New Roman" w:eastAsia="Times New Roman" w:hAnsi="Times New Roman" w:cs="Times New Roman"/>
          <w:b/>
          <w:sz w:val="28"/>
          <w:szCs w:val="28"/>
        </w:rPr>
        <w:t xml:space="preserve">2. </w:t>
      </w:r>
      <w:r w:rsidR="00D00E1C" w:rsidRPr="00D00E1C">
        <w:rPr>
          <w:rFonts w:ascii="Times New Roman" w:eastAsia="Times New Roman" w:hAnsi="Times New Roman" w:cs="Times New Roman"/>
          <w:b/>
          <w:sz w:val="28"/>
          <w:szCs w:val="28"/>
        </w:rPr>
        <w:t>Về tiến độ đào tạo năm học 2019-2020</w:t>
      </w:r>
      <w:r w:rsidR="00D00E1C" w:rsidRPr="00D00E1C">
        <w:rPr>
          <w:rFonts w:ascii="Times New Roman" w:eastAsia="Times New Roman" w:hAnsi="Times New Roman" w:cs="Times New Roman"/>
          <w:sz w:val="28"/>
          <w:szCs w:val="28"/>
        </w:rPr>
        <w:t xml:space="preserve"> (dự kiến):</w:t>
      </w:r>
    </w:p>
    <w:p w:rsidR="00D00E1C" w:rsidRPr="00D00E1C" w:rsidRDefault="00D00E1C" w:rsidP="00D00E1C">
      <w:pPr>
        <w:spacing w:before="60" w:after="60" w:line="240" w:lineRule="auto"/>
        <w:jc w:val="both"/>
        <w:rPr>
          <w:rFonts w:ascii="Times New Roman" w:eastAsia="Times New Roman" w:hAnsi="Times New Roman" w:cs="Times New Roman"/>
          <w:b/>
          <w:color w:val="000000" w:themeColor="text1"/>
          <w:sz w:val="28"/>
          <w:szCs w:val="28"/>
        </w:rPr>
      </w:pPr>
      <w:r w:rsidRPr="00D00E1C">
        <w:rPr>
          <w:rFonts w:ascii="Times New Roman" w:eastAsia="Times New Roman" w:hAnsi="Times New Roman" w:cs="Times New Roman"/>
          <w:b/>
          <w:color w:val="000000" w:themeColor="text1"/>
          <w:sz w:val="28"/>
          <w:szCs w:val="28"/>
        </w:rPr>
        <w:t xml:space="preserve"> Khóa 17T4:</w:t>
      </w:r>
    </w:p>
    <w:p w:rsidR="00D00E1C" w:rsidRPr="00D00E1C" w:rsidRDefault="00D00E1C" w:rsidP="00D00E1C">
      <w:pPr>
        <w:tabs>
          <w:tab w:val="left" w:pos="851"/>
        </w:tabs>
        <w:spacing w:before="60" w:after="60" w:line="240" w:lineRule="auto"/>
        <w:jc w:val="both"/>
        <w:rPr>
          <w:rFonts w:ascii="Times New Roman" w:eastAsia="Times New Roman" w:hAnsi="Times New Roman" w:cs="Times New Roman"/>
          <w:sz w:val="28"/>
          <w:szCs w:val="28"/>
        </w:rPr>
      </w:pPr>
      <w:r w:rsidRPr="00921986">
        <w:rPr>
          <w:rFonts w:ascii="Times New Roman" w:eastAsia="Times New Roman" w:hAnsi="Times New Roman" w:cs="Times New Roman"/>
          <w:sz w:val="28"/>
          <w:szCs w:val="28"/>
        </w:rPr>
        <w:t xml:space="preserve">- </w:t>
      </w:r>
      <w:r w:rsidRPr="00D00E1C">
        <w:rPr>
          <w:rFonts w:ascii="Times New Roman" w:eastAsia="Times New Roman" w:hAnsi="Times New Roman" w:cs="Times New Roman"/>
          <w:sz w:val="28"/>
          <w:szCs w:val="28"/>
        </w:rPr>
        <w:t>Thời gian học tập học kỳ 1: Từ 3/9/2019 –/ 21/12/2019 (16 tuần);</w:t>
      </w:r>
    </w:p>
    <w:p w:rsidR="00D00E1C" w:rsidRPr="00D00E1C" w:rsidRDefault="00D00E1C" w:rsidP="00D00E1C">
      <w:pPr>
        <w:tabs>
          <w:tab w:val="left" w:pos="851"/>
        </w:tabs>
        <w:spacing w:before="60" w:after="60" w:line="240" w:lineRule="auto"/>
        <w:jc w:val="both"/>
        <w:rPr>
          <w:rFonts w:ascii="Times New Roman" w:eastAsia="Times New Roman" w:hAnsi="Times New Roman" w:cs="Times New Roman"/>
          <w:sz w:val="28"/>
          <w:szCs w:val="28"/>
        </w:rPr>
      </w:pPr>
      <w:r w:rsidRPr="00921986">
        <w:rPr>
          <w:rFonts w:ascii="Times New Roman" w:eastAsia="Times New Roman" w:hAnsi="Times New Roman" w:cs="Times New Roman"/>
          <w:sz w:val="28"/>
          <w:szCs w:val="28"/>
        </w:rPr>
        <w:t xml:space="preserve">- </w:t>
      </w:r>
      <w:r w:rsidRPr="00D00E1C">
        <w:rPr>
          <w:rFonts w:ascii="Times New Roman" w:eastAsia="Times New Roman" w:hAnsi="Times New Roman" w:cs="Times New Roman"/>
          <w:sz w:val="28"/>
          <w:szCs w:val="28"/>
        </w:rPr>
        <w:t>Thi học kỳ 1: Từ 23/12/2019 – 04/01/2020 (2 tuần);</w:t>
      </w:r>
    </w:p>
    <w:p w:rsidR="00D00E1C" w:rsidRPr="00D00E1C" w:rsidRDefault="00D00E1C" w:rsidP="00D00E1C">
      <w:pPr>
        <w:tabs>
          <w:tab w:val="left" w:pos="851"/>
        </w:tabs>
        <w:spacing w:before="60" w:after="60" w:line="240" w:lineRule="auto"/>
        <w:jc w:val="both"/>
        <w:rPr>
          <w:rFonts w:ascii="Times New Roman" w:eastAsia="Times New Roman" w:hAnsi="Times New Roman" w:cs="Times New Roman"/>
          <w:sz w:val="28"/>
          <w:szCs w:val="28"/>
        </w:rPr>
      </w:pPr>
      <w:r w:rsidRPr="00921986">
        <w:rPr>
          <w:rFonts w:ascii="Times New Roman" w:eastAsia="Times New Roman" w:hAnsi="Times New Roman" w:cs="Times New Roman"/>
          <w:sz w:val="28"/>
          <w:szCs w:val="28"/>
        </w:rPr>
        <w:t xml:space="preserve">- </w:t>
      </w:r>
      <w:r w:rsidRPr="00D00E1C">
        <w:rPr>
          <w:rFonts w:ascii="Times New Roman" w:eastAsia="Times New Roman" w:hAnsi="Times New Roman" w:cs="Times New Roman"/>
          <w:sz w:val="28"/>
          <w:szCs w:val="28"/>
        </w:rPr>
        <w:t>Thời gian học tập học kỳ 2: Từ 06/01/2020 – 11/4/2020 (11 tuần);</w:t>
      </w:r>
    </w:p>
    <w:p w:rsidR="00D00E1C" w:rsidRPr="00D00E1C" w:rsidRDefault="00D00E1C" w:rsidP="00D00E1C">
      <w:pPr>
        <w:tabs>
          <w:tab w:val="left" w:pos="851"/>
        </w:tabs>
        <w:spacing w:before="60" w:after="60" w:line="240" w:lineRule="auto"/>
        <w:jc w:val="both"/>
        <w:rPr>
          <w:rFonts w:ascii="Times New Roman" w:eastAsia="Times New Roman" w:hAnsi="Times New Roman" w:cs="Times New Roman"/>
          <w:sz w:val="28"/>
          <w:szCs w:val="28"/>
        </w:rPr>
      </w:pPr>
      <w:r w:rsidRPr="00921986">
        <w:rPr>
          <w:rFonts w:ascii="Times New Roman" w:eastAsia="Times New Roman" w:hAnsi="Times New Roman" w:cs="Times New Roman"/>
          <w:sz w:val="28"/>
          <w:szCs w:val="28"/>
        </w:rPr>
        <w:t xml:space="preserve">- </w:t>
      </w:r>
      <w:r w:rsidRPr="00D00E1C">
        <w:rPr>
          <w:rFonts w:ascii="Times New Roman" w:eastAsia="Times New Roman" w:hAnsi="Times New Roman" w:cs="Times New Roman"/>
          <w:sz w:val="28"/>
          <w:szCs w:val="28"/>
        </w:rPr>
        <w:t>Nghỉ Tết Nguyên đán Canh Tý năm 2020: 13/01/2020 – 01/02/2020 (3 tuần);</w:t>
      </w:r>
    </w:p>
    <w:p w:rsidR="00D00E1C" w:rsidRPr="00D00E1C" w:rsidRDefault="00D00E1C" w:rsidP="00D00E1C">
      <w:pPr>
        <w:tabs>
          <w:tab w:val="left" w:pos="851"/>
        </w:tabs>
        <w:spacing w:before="60" w:after="60" w:line="240" w:lineRule="auto"/>
        <w:jc w:val="both"/>
        <w:rPr>
          <w:rFonts w:ascii="Times New Roman" w:eastAsia="Times New Roman" w:hAnsi="Times New Roman" w:cs="Times New Roman"/>
          <w:sz w:val="28"/>
          <w:szCs w:val="28"/>
        </w:rPr>
      </w:pPr>
      <w:r w:rsidRPr="00921986">
        <w:rPr>
          <w:rFonts w:ascii="Times New Roman" w:eastAsia="Times New Roman" w:hAnsi="Times New Roman" w:cs="Times New Roman"/>
          <w:sz w:val="28"/>
          <w:szCs w:val="28"/>
        </w:rPr>
        <w:t xml:space="preserve">- </w:t>
      </w:r>
      <w:r w:rsidRPr="00D00E1C">
        <w:rPr>
          <w:rFonts w:ascii="Times New Roman" w:eastAsia="Times New Roman" w:hAnsi="Times New Roman" w:cs="Times New Roman"/>
          <w:sz w:val="28"/>
          <w:szCs w:val="28"/>
        </w:rPr>
        <w:t>Thi lại học kỳ 1 (Kỳ thi phụ): Từ 24/2/2020 – 29/2/2020 (1 tuần);</w:t>
      </w:r>
    </w:p>
    <w:p w:rsidR="00D00E1C" w:rsidRPr="00D00E1C" w:rsidRDefault="00D00E1C" w:rsidP="00D00E1C">
      <w:pPr>
        <w:tabs>
          <w:tab w:val="left" w:pos="851"/>
        </w:tabs>
        <w:spacing w:before="60" w:after="60" w:line="240" w:lineRule="auto"/>
        <w:jc w:val="both"/>
        <w:rPr>
          <w:rFonts w:ascii="Times New Roman" w:eastAsia="Times New Roman" w:hAnsi="Times New Roman" w:cs="Times New Roman"/>
          <w:sz w:val="28"/>
          <w:szCs w:val="28"/>
        </w:rPr>
      </w:pPr>
      <w:r w:rsidRPr="00921986">
        <w:rPr>
          <w:rFonts w:ascii="Times New Roman" w:eastAsia="Times New Roman" w:hAnsi="Times New Roman" w:cs="Times New Roman"/>
          <w:sz w:val="28"/>
          <w:szCs w:val="28"/>
        </w:rPr>
        <w:t xml:space="preserve">- </w:t>
      </w:r>
      <w:r w:rsidRPr="00D00E1C">
        <w:rPr>
          <w:rFonts w:ascii="Times New Roman" w:eastAsia="Times New Roman" w:hAnsi="Times New Roman" w:cs="Times New Roman"/>
          <w:sz w:val="28"/>
          <w:szCs w:val="28"/>
        </w:rPr>
        <w:t>Thi học kỳ 2: Từ 13/4/2020 – 25/4/2020 (2 tuần);</w:t>
      </w:r>
    </w:p>
    <w:p w:rsidR="00D00E1C" w:rsidRPr="00D00E1C" w:rsidRDefault="00D00E1C" w:rsidP="00D00E1C">
      <w:pPr>
        <w:tabs>
          <w:tab w:val="left" w:pos="851"/>
        </w:tabs>
        <w:spacing w:before="60" w:after="60" w:line="240" w:lineRule="auto"/>
        <w:jc w:val="both"/>
        <w:rPr>
          <w:rFonts w:ascii="Times New Roman" w:eastAsia="Times New Roman" w:hAnsi="Times New Roman" w:cs="Times New Roman"/>
          <w:sz w:val="28"/>
          <w:szCs w:val="28"/>
        </w:rPr>
      </w:pPr>
      <w:r w:rsidRPr="00921986">
        <w:rPr>
          <w:rFonts w:ascii="Times New Roman" w:eastAsia="Times New Roman" w:hAnsi="Times New Roman" w:cs="Times New Roman"/>
          <w:sz w:val="28"/>
          <w:szCs w:val="28"/>
        </w:rPr>
        <w:t xml:space="preserve">- </w:t>
      </w:r>
      <w:r w:rsidRPr="00D00E1C">
        <w:rPr>
          <w:rFonts w:ascii="Times New Roman" w:eastAsia="Times New Roman" w:hAnsi="Times New Roman" w:cs="Times New Roman"/>
          <w:sz w:val="28"/>
          <w:szCs w:val="28"/>
        </w:rPr>
        <w:t>Thi lại học kỳ 2 (Kỳ thi phụ): Từ 11/5/2020 – 16/5/2020 (1 tuần).</w:t>
      </w:r>
    </w:p>
    <w:p w:rsidR="00D00E1C" w:rsidRPr="00D00E1C" w:rsidRDefault="00D00E1C" w:rsidP="00D00E1C">
      <w:pPr>
        <w:tabs>
          <w:tab w:val="left" w:pos="851"/>
        </w:tabs>
        <w:spacing w:before="60" w:after="60" w:line="240" w:lineRule="auto"/>
        <w:jc w:val="both"/>
        <w:rPr>
          <w:rFonts w:ascii="Times New Roman" w:eastAsia="Times New Roman" w:hAnsi="Times New Roman" w:cs="Times New Roman"/>
          <w:sz w:val="28"/>
          <w:szCs w:val="28"/>
        </w:rPr>
      </w:pPr>
      <w:r w:rsidRPr="00921986">
        <w:rPr>
          <w:rFonts w:ascii="Times New Roman" w:eastAsia="Times New Roman" w:hAnsi="Times New Roman" w:cs="Times New Roman"/>
          <w:sz w:val="28"/>
          <w:szCs w:val="28"/>
        </w:rPr>
        <w:t xml:space="preserve">- </w:t>
      </w:r>
      <w:r w:rsidRPr="00D00E1C">
        <w:rPr>
          <w:rFonts w:ascii="Times New Roman" w:eastAsia="Times New Roman" w:hAnsi="Times New Roman" w:cs="Times New Roman"/>
          <w:sz w:val="28"/>
          <w:szCs w:val="28"/>
        </w:rPr>
        <w:t>Thực tập tốt nghiệp: Từ 18/5/2020 – 11/7/2020 (8 tuần).</w:t>
      </w:r>
    </w:p>
    <w:p w:rsidR="00D00E1C" w:rsidRPr="00D00E1C" w:rsidRDefault="00D00E1C" w:rsidP="00D00E1C">
      <w:pPr>
        <w:tabs>
          <w:tab w:val="left" w:pos="851"/>
        </w:tabs>
        <w:spacing w:before="60" w:after="60" w:line="240" w:lineRule="auto"/>
        <w:jc w:val="both"/>
        <w:rPr>
          <w:rFonts w:ascii="Times New Roman" w:eastAsia="Times New Roman" w:hAnsi="Times New Roman" w:cs="Times New Roman"/>
          <w:sz w:val="28"/>
          <w:szCs w:val="28"/>
        </w:rPr>
      </w:pPr>
      <w:r w:rsidRPr="00921986">
        <w:rPr>
          <w:rFonts w:ascii="Times New Roman" w:eastAsia="Times New Roman" w:hAnsi="Times New Roman" w:cs="Times New Roman"/>
          <w:sz w:val="28"/>
          <w:szCs w:val="28"/>
        </w:rPr>
        <w:t xml:space="preserve">- </w:t>
      </w:r>
      <w:r w:rsidRPr="00D00E1C">
        <w:rPr>
          <w:rFonts w:ascii="Times New Roman" w:eastAsia="Times New Roman" w:hAnsi="Times New Roman" w:cs="Times New Roman"/>
          <w:sz w:val="28"/>
          <w:szCs w:val="28"/>
        </w:rPr>
        <w:t>Ôn và thi Tốt nghiệp các môn văn hóa: 27/7/2020 – 08/8/2020 (2 tuần).</w:t>
      </w:r>
    </w:p>
    <w:p w:rsidR="00D00E1C" w:rsidRPr="00921986" w:rsidRDefault="00D00E1C" w:rsidP="00D00E1C">
      <w:pPr>
        <w:tabs>
          <w:tab w:val="left" w:pos="851"/>
        </w:tabs>
        <w:spacing w:before="60" w:after="60" w:line="240" w:lineRule="auto"/>
        <w:jc w:val="both"/>
        <w:rPr>
          <w:rFonts w:ascii="Times New Roman" w:eastAsia="Times New Roman" w:hAnsi="Times New Roman" w:cs="Times New Roman"/>
          <w:sz w:val="28"/>
          <w:szCs w:val="28"/>
        </w:rPr>
      </w:pPr>
      <w:r w:rsidRPr="00921986">
        <w:rPr>
          <w:rFonts w:ascii="Times New Roman" w:eastAsia="Times New Roman" w:hAnsi="Times New Roman" w:cs="Times New Roman"/>
          <w:sz w:val="28"/>
          <w:szCs w:val="28"/>
        </w:rPr>
        <w:t xml:space="preserve">- </w:t>
      </w:r>
      <w:r w:rsidRPr="00D00E1C">
        <w:rPr>
          <w:rFonts w:ascii="Times New Roman" w:eastAsia="Times New Roman" w:hAnsi="Times New Roman" w:cs="Times New Roman"/>
          <w:sz w:val="28"/>
          <w:szCs w:val="28"/>
        </w:rPr>
        <w:t>Xét tốt nghiệp: Từ 17/8/2020 – 29/8/2020 (2 tuần).</w:t>
      </w:r>
    </w:p>
    <w:p w:rsidR="000023A2" w:rsidRPr="00921986" w:rsidRDefault="00522B81" w:rsidP="00522B81">
      <w:pPr>
        <w:spacing w:before="60" w:after="60" w:line="240" w:lineRule="auto"/>
        <w:jc w:val="both"/>
        <w:rPr>
          <w:rFonts w:ascii="Times New Roman" w:eastAsia="Times New Roman" w:hAnsi="Times New Roman" w:cs="Times New Roman"/>
          <w:sz w:val="28"/>
          <w:szCs w:val="28"/>
        </w:rPr>
      </w:pPr>
      <w:r w:rsidRPr="00921986">
        <w:rPr>
          <w:rFonts w:ascii="Times New Roman" w:eastAsia="Times New Roman" w:hAnsi="Times New Roman" w:cs="Times New Roman"/>
          <w:b/>
          <w:sz w:val="28"/>
          <w:szCs w:val="28"/>
        </w:rPr>
        <w:t xml:space="preserve">3. </w:t>
      </w:r>
      <w:r w:rsidR="000023A2" w:rsidRPr="000023A2">
        <w:rPr>
          <w:rFonts w:ascii="Times New Roman" w:eastAsia="Times New Roman" w:hAnsi="Times New Roman" w:cs="Times New Roman"/>
          <w:b/>
          <w:sz w:val="28"/>
          <w:szCs w:val="28"/>
        </w:rPr>
        <w:t>Việc xếp loại học lực của HS</w:t>
      </w:r>
      <w:r w:rsidR="000023A2" w:rsidRPr="000023A2">
        <w:rPr>
          <w:rFonts w:ascii="Times New Roman" w:eastAsia="Times New Roman" w:hAnsi="Times New Roman" w:cs="Times New Roman"/>
          <w:sz w:val="28"/>
          <w:szCs w:val="28"/>
        </w:rPr>
        <w:t>: Nhà trường thực theo quy định của Bộ LĐTB-XH về việc tổ chức thực hiện chương trình đào tạo trình độ trung cấp, trình độ cao đẳng theo phương thức tích lũy tín chỉ; quy chế kiểm tra, thi, xét công nhận tốt nghiệp. Theo đó, 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D00E1C" w:rsidRPr="00D00E1C" w:rsidRDefault="00522B81" w:rsidP="00D00E1C">
      <w:pPr>
        <w:spacing w:before="60" w:after="60" w:line="240" w:lineRule="auto"/>
        <w:jc w:val="both"/>
        <w:rPr>
          <w:rFonts w:ascii="Times New Roman" w:eastAsia="Times New Roman" w:hAnsi="Times New Roman" w:cs="Times New Roman"/>
          <w:sz w:val="28"/>
          <w:szCs w:val="28"/>
        </w:rPr>
      </w:pPr>
      <w:r w:rsidRPr="00921986">
        <w:rPr>
          <w:rFonts w:ascii="Times New Roman" w:eastAsia="Times New Roman" w:hAnsi="Times New Roman" w:cs="Times New Roman"/>
          <w:b/>
          <w:sz w:val="28"/>
          <w:szCs w:val="28"/>
        </w:rPr>
        <w:lastRenderedPageBreak/>
        <w:t xml:space="preserve">4. </w:t>
      </w:r>
      <w:r w:rsidR="00D00E1C" w:rsidRPr="00D00E1C">
        <w:rPr>
          <w:rFonts w:ascii="Times New Roman" w:eastAsia="Times New Roman" w:hAnsi="Times New Roman" w:cs="Times New Roman"/>
          <w:b/>
          <w:sz w:val="28"/>
          <w:szCs w:val="28"/>
        </w:rPr>
        <w:t>Về học lại:</w:t>
      </w:r>
      <w:r w:rsidR="00D00E1C" w:rsidRPr="00D00E1C">
        <w:rPr>
          <w:rFonts w:ascii="Times New Roman" w:eastAsia="Times New Roman" w:hAnsi="Times New Roman" w:cs="Times New Roman"/>
          <w:sz w:val="28"/>
          <w:szCs w:val="28"/>
        </w:rPr>
        <w:t xml:space="preserve"> Có 2 loại lớp để HS đăng ký học lại trả nợ các học phần chưa đạt, bao gồm:</w:t>
      </w:r>
    </w:p>
    <w:p w:rsidR="00D00E1C" w:rsidRPr="00D00E1C" w:rsidRDefault="00D00E1C" w:rsidP="00D00E1C">
      <w:pPr>
        <w:spacing w:before="60" w:after="60" w:line="240" w:lineRule="auto"/>
        <w:ind w:firstLine="567"/>
        <w:jc w:val="both"/>
        <w:rPr>
          <w:rFonts w:ascii="Times New Roman" w:eastAsia="Times New Roman" w:hAnsi="Times New Roman" w:cs="Times New Roman"/>
          <w:sz w:val="28"/>
          <w:szCs w:val="28"/>
        </w:rPr>
      </w:pPr>
      <w:r w:rsidRPr="00D00E1C">
        <w:rPr>
          <w:rFonts w:ascii="Times New Roman" w:eastAsia="Times New Roman" w:hAnsi="Times New Roman" w:cs="Times New Roman"/>
          <w:sz w:val="28"/>
          <w:szCs w:val="28"/>
        </w:rPr>
        <w:t>+ Lớp chung: Được học ghép chung với các khóa sau (khóa 17T4 học chung với các khóa 2018, 2019 và khóa 18T4 học chung với khóa 2019) và được mở đầu mỗi học kỳ (có thông báo cụ thể được đăng trang web, gởi GVCN và các khoa).</w:t>
      </w:r>
    </w:p>
    <w:p w:rsidR="00D00E1C" w:rsidRPr="00D00E1C" w:rsidRDefault="00D00E1C" w:rsidP="00D00E1C">
      <w:pPr>
        <w:spacing w:before="60" w:after="60" w:line="240" w:lineRule="auto"/>
        <w:ind w:firstLine="567"/>
        <w:jc w:val="both"/>
        <w:rPr>
          <w:rFonts w:ascii="Times New Roman" w:eastAsia="Times New Roman" w:hAnsi="Times New Roman" w:cs="Times New Roman"/>
          <w:sz w:val="28"/>
          <w:szCs w:val="28"/>
        </w:rPr>
      </w:pPr>
      <w:r w:rsidRPr="00D00E1C">
        <w:rPr>
          <w:rFonts w:ascii="Times New Roman" w:eastAsia="Times New Roman" w:hAnsi="Times New Roman" w:cs="Times New Roman"/>
          <w:sz w:val="28"/>
          <w:szCs w:val="28"/>
        </w:rPr>
        <w:t>+ Lớp riêng: Được mở riêng cho các HS học trả nợ cùng môn. Thời gian thực hiện: trong học kỳ hoặc trong hè. Khi mở lớp có thông báo cụ thể được đăng trang web, gởi GVCN và các khoa.</w:t>
      </w:r>
    </w:p>
    <w:p w:rsidR="00D00E1C" w:rsidRPr="00D00E1C" w:rsidRDefault="00D00E1C" w:rsidP="00D00E1C">
      <w:pPr>
        <w:spacing w:before="60" w:after="60" w:line="240" w:lineRule="auto"/>
        <w:ind w:firstLine="567"/>
        <w:jc w:val="both"/>
        <w:rPr>
          <w:rFonts w:ascii="Times New Roman" w:eastAsia="Times New Roman" w:hAnsi="Times New Roman" w:cs="Times New Roman"/>
          <w:sz w:val="28"/>
          <w:szCs w:val="28"/>
        </w:rPr>
      </w:pPr>
      <w:r w:rsidRPr="00D00E1C">
        <w:rPr>
          <w:rFonts w:ascii="Times New Roman" w:eastAsia="Times New Roman" w:hAnsi="Times New Roman" w:cs="Times New Roman"/>
          <w:sz w:val="28"/>
          <w:szCs w:val="28"/>
        </w:rPr>
        <w:t>Phụ huynh và HS liên hệ GVCN hoặc phòng Tuyển sinh – Đào tạo (phòng TS-ĐT) hoặc lên trang website trường để biết thông tin, sau đó liên hệ phòng TS-ĐT để đăng ký học lại.</w:t>
      </w:r>
    </w:p>
    <w:p w:rsidR="00D00E1C" w:rsidRPr="00D00E1C" w:rsidRDefault="00522B81" w:rsidP="00D00E1C">
      <w:pPr>
        <w:spacing w:before="60" w:after="60" w:line="240" w:lineRule="auto"/>
        <w:jc w:val="both"/>
        <w:rPr>
          <w:rFonts w:ascii="Times New Roman" w:eastAsia="Times New Roman" w:hAnsi="Times New Roman" w:cs="Times New Roman"/>
          <w:b/>
          <w:sz w:val="28"/>
          <w:szCs w:val="28"/>
        </w:rPr>
      </w:pPr>
      <w:r w:rsidRPr="00921986">
        <w:rPr>
          <w:rFonts w:ascii="Times New Roman" w:eastAsia="Times New Roman" w:hAnsi="Times New Roman" w:cs="Times New Roman"/>
          <w:b/>
          <w:sz w:val="28"/>
          <w:szCs w:val="28"/>
        </w:rPr>
        <w:t xml:space="preserve">5. </w:t>
      </w:r>
      <w:r w:rsidR="00D00E1C" w:rsidRPr="00D00E1C">
        <w:rPr>
          <w:rFonts w:ascii="Times New Roman" w:eastAsia="Times New Roman" w:hAnsi="Times New Roman" w:cs="Times New Roman"/>
          <w:b/>
          <w:sz w:val="28"/>
          <w:szCs w:val="28"/>
        </w:rPr>
        <w:t>Về chuẩn đầu ra của HS:</w:t>
      </w:r>
    </w:p>
    <w:p w:rsidR="00D00E1C" w:rsidRPr="00D00E1C" w:rsidRDefault="00D00E1C" w:rsidP="00D00E1C">
      <w:pPr>
        <w:spacing w:before="60" w:after="60" w:line="240" w:lineRule="auto"/>
        <w:jc w:val="both"/>
        <w:rPr>
          <w:rFonts w:ascii="Times New Roman" w:eastAsia="Times New Roman" w:hAnsi="Times New Roman" w:cs="Times New Roman"/>
          <w:b/>
          <w:i/>
          <w:sz w:val="28"/>
          <w:szCs w:val="28"/>
        </w:rPr>
      </w:pPr>
      <w:r w:rsidRPr="00D00E1C">
        <w:rPr>
          <w:rFonts w:ascii="Times New Roman" w:eastAsia="Times New Roman" w:hAnsi="Times New Roman" w:cs="Times New Roman"/>
          <w:b/>
          <w:i/>
          <w:sz w:val="28"/>
          <w:szCs w:val="28"/>
        </w:rPr>
        <w:t>Trình độ Kỹ năng, Tin học, Ngoại ngữ của HS trình độ trung cấp:</w:t>
      </w:r>
    </w:p>
    <w:p w:rsidR="00D00E1C" w:rsidRPr="00D00E1C" w:rsidRDefault="00D00E1C" w:rsidP="00D00E1C">
      <w:pPr>
        <w:tabs>
          <w:tab w:val="left" w:pos="851"/>
        </w:tabs>
        <w:spacing w:before="60" w:after="60" w:line="240" w:lineRule="auto"/>
        <w:jc w:val="both"/>
        <w:rPr>
          <w:rFonts w:ascii="Times New Roman" w:eastAsia="Times New Roman" w:hAnsi="Times New Roman" w:cs="Times New Roman"/>
          <w:sz w:val="28"/>
          <w:szCs w:val="28"/>
        </w:rPr>
      </w:pPr>
      <w:r w:rsidRPr="00D00E1C">
        <w:rPr>
          <w:rFonts w:ascii="Times New Roman" w:eastAsia="Times New Roman" w:hAnsi="Times New Roman" w:cs="Times New Roman"/>
          <w:sz w:val="28"/>
          <w:szCs w:val="28"/>
        </w:rPr>
        <w:t>Kỹ năng: Đạt bậc 2/5 của tiêu chuẩn kỹ năng nghề quốc gia;</w:t>
      </w:r>
    </w:p>
    <w:p w:rsidR="00D00E1C" w:rsidRPr="00D00E1C" w:rsidRDefault="000023A2" w:rsidP="00D00E1C">
      <w:pPr>
        <w:tabs>
          <w:tab w:val="left" w:pos="851"/>
        </w:tabs>
        <w:spacing w:before="60" w:after="60" w:line="240" w:lineRule="auto"/>
        <w:jc w:val="both"/>
        <w:rPr>
          <w:rFonts w:ascii="Times New Roman" w:eastAsia="Times New Roman" w:hAnsi="Times New Roman" w:cs="Times New Roman"/>
          <w:sz w:val="28"/>
          <w:szCs w:val="28"/>
        </w:rPr>
      </w:pPr>
      <w:r w:rsidRPr="00921986">
        <w:rPr>
          <w:rFonts w:ascii="Times New Roman" w:eastAsia="Times New Roman" w:hAnsi="Times New Roman" w:cs="Times New Roman"/>
          <w:sz w:val="28"/>
          <w:szCs w:val="28"/>
        </w:rPr>
        <w:t xml:space="preserve">- </w:t>
      </w:r>
      <w:r w:rsidR="00D00E1C" w:rsidRPr="00D00E1C">
        <w:rPr>
          <w:rFonts w:ascii="Times New Roman" w:eastAsia="Times New Roman" w:hAnsi="Times New Roman" w:cs="Times New Roman"/>
          <w:b/>
          <w:i/>
          <w:sz w:val="28"/>
          <w:szCs w:val="28"/>
        </w:rPr>
        <w:t xml:space="preserve">Tin học: </w:t>
      </w:r>
      <w:r w:rsidR="00D00E1C" w:rsidRPr="00D00E1C">
        <w:rPr>
          <w:rFonts w:ascii="Times New Roman" w:eastAsia="Times New Roman" w:hAnsi="Times New Roman" w:cs="Times New Roman"/>
          <w:sz w:val="28"/>
          <w:szCs w:val="28"/>
        </w:rPr>
        <w:t>Đạt tiêu chuẩn IC3 hoặc tương đương trở lên; Chứng nhận tin học ứng dụng do Trường cấp (trừ HS ngành Công nghệ thông tin);</w:t>
      </w:r>
    </w:p>
    <w:p w:rsidR="00D00E1C" w:rsidRPr="00D00E1C" w:rsidRDefault="000023A2" w:rsidP="000023A2">
      <w:pPr>
        <w:tabs>
          <w:tab w:val="left" w:pos="851"/>
        </w:tabs>
        <w:spacing w:before="60" w:after="60" w:line="240" w:lineRule="auto"/>
        <w:jc w:val="both"/>
        <w:rPr>
          <w:rFonts w:ascii="Times New Roman" w:eastAsia="Times New Roman" w:hAnsi="Times New Roman" w:cs="Times New Roman"/>
          <w:sz w:val="28"/>
          <w:szCs w:val="28"/>
        </w:rPr>
      </w:pPr>
      <w:r w:rsidRPr="00921986">
        <w:rPr>
          <w:rFonts w:ascii="Times New Roman" w:eastAsia="Times New Roman" w:hAnsi="Times New Roman" w:cs="Times New Roman"/>
          <w:sz w:val="28"/>
          <w:szCs w:val="28"/>
        </w:rPr>
        <w:t xml:space="preserve">- </w:t>
      </w:r>
      <w:r w:rsidR="00D00E1C" w:rsidRPr="00D00E1C">
        <w:rPr>
          <w:rFonts w:ascii="Times New Roman" w:eastAsia="Times New Roman" w:hAnsi="Times New Roman" w:cs="Times New Roman"/>
          <w:b/>
          <w:i/>
          <w:sz w:val="28"/>
          <w:szCs w:val="28"/>
        </w:rPr>
        <w:t>Ngoại ngữ:</w:t>
      </w:r>
      <w:r w:rsidR="00D00E1C" w:rsidRPr="00D00E1C">
        <w:rPr>
          <w:rFonts w:ascii="Times New Roman" w:eastAsia="Times New Roman" w:hAnsi="Times New Roman" w:cs="Times New Roman"/>
          <w:sz w:val="28"/>
          <w:szCs w:val="28"/>
        </w:rPr>
        <w:t xml:space="preserve"> Căn cứ Thông tư 01/2014/TT-BGDĐT ngày 24 tháng 01 năm 2014 của Bộ Giáo dục và Đào tạo về ban hành Khung năng lực ngoại ngữ 6 bậc dùng cho Việt Nam;</w:t>
      </w:r>
    </w:p>
    <w:p w:rsidR="00D00E1C" w:rsidRDefault="00D00E1C" w:rsidP="000023A2">
      <w:pPr>
        <w:tabs>
          <w:tab w:val="left" w:pos="851"/>
        </w:tabs>
        <w:spacing w:before="60" w:after="60" w:line="240" w:lineRule="auto"/>
        <w:jc w:val="both"/>
        <w:rPr>
          <w:rFonts w:ascii="Times New Roman" w:eastAsia="Times New Roman" w:hAnsi="Times New Roman" w:cs="Times New Roman"/>
          <w:sz w:val="28"/>
          <w:szCs w:val="28"/>
        </w:rPr>
      </w:pPr>
      <w:r w:rsidRPr="00D00E1C">
        <w:rPr>
          <w:rFonts w:ascii="Times New Roman" w:eastAsia="Times New Roman" w:hAnsi="Times New Roman" w:cs="Times New Roman"/>
          <w:i/>
          <w:sz w:val="28"/>
          <w:szCs w:val="28"/>
        </w:rPr>
        <w:t>HS hệ chính quy:</w:t>
      </w:r>
      <w:r w:rsidRPr="00D00E1C">
        <w:rPr>
          <w:rFonts w:ascii="Times New Roman" w:eastAsia="Times New Roman" w:hAnsi="Times New Roman" w:cs="Times New Roman"/>
          <w:sz w:val="28"/>
          <w:szCs w:val="28"/>
        </w:rPr>
        <w:t xml:space="preserve"> Đạt bậc 1 theo Khung năng lực ngoại ngữ 6 bậc dùng cho Việt Nam hoặc cao hơn; Chứng chỉ ngoại ngữ tiếng Anh trình độ A1 hoặc tương đương trở lên, giấy chứng nhận do Trường cấp;</w:t>
      </w:r>
    </w:p>
    <w:p w:rsidR="00921986" w:rsidRPr="00921986" w:rsidRDefault="00921986" w:rsidP="000023A2">
      <w:pPr>
        <w:tabs>
          <w:tab w:val="left" w:pos="851"/>
        </w:tabs>
        <w:spacing w:before="60" w:after="60" w:line="240" w:lineRule="auto"/>
        <w:jc w:val="both"/>
        <w:rPr>
          <w:rFonts w:ascii="Times New Roman" w:eastAsia="Times New Roman" w:hAnsi="Times New Roman" w:cs="Times New Roman"/>
          <w:b/>
          <w:sz w:val="28"/>
          <w:szCs w:val="28"/>
        </w:rPr>
      </w:pPr>
      <w:r w:rsidRPr="00921986">
        <w:rPr>
          <w:rFonts w:ascii="Times New Roman" w:eastAsia="Times New Roman" w:hAnsi="Times New Roman" w:cs="Times New Roman"/>
          <w:b/>
          <w:sz w:val="28"/>
          <w:szCs w:val="28"/>
        </w:rPr>
        <w:t>6. Khi cần các thông tin về việc học tập của HSSV, xin vui lòng liên hệ:</w:t>
      </w:r>
    </w:p>
    <w:p w:rsidR="00522B81" w:rsidRPr="00522B81" w:rsidRDefault="00522B81" w:rsidP="00522B81">
      <w:pPr>
        <w:spacing w:before="120" w:after="120" w:line="240" w:lineRule="auto"/>
        <w:ind w:firstLine="567"/>
        <w:jc w:val="both"/>
        <w:rPr>
          <w:rFonts w:ascii="Times New Roman" w:eastAsia="Times New Roman" w:hAnsi="Times New Roman" w:cs="Times New Roman"/>
          <w:sz w:val="28"/>
          <w:szCs w:val="28"/>
        </w:rPr>
      </w:pPr>
      <w:r w:rsidRPr="00522B81">
        <w:rPr>
          <w:rFonts w:ascii="Times New Roman" w:eastAsia="Times New Roman" w:hAnsi="Times New Roman" w:cs="Times New Roman"/>
          <w:sz w:val="28"/>
          <w:szCs w:val="28"/>
        </w:rPr>
        <w:t xml:space="preserve">- Bảo hiểm y tế (liên hệ với Trung tâm Y tế); ĐT liên hệ: </w:t>
      </w:r>
      <w:r w:rsidRPr="00522B81">
        <w:rPr>
          <w:rFonts w:ascii="Times New Roman" w:eastAsia="Times New Roman" w:hAnsi="Times New Roman" w:cs="Times New Roman"/>
          <w:b/>
          <w:color w:val="000000" w:themeColor="text1"/>
          <w:sz w:val="28"/>
          <w:szCs w:val="28"/>
        </w:rPr>
        <w:t>028.62966062</w:t>
      </w:r>
    </w:p>
    <w:p w:rsidR="00522B81" w:rsidRPr="00522B81" w:rsidRDefault="00522B81" w:rsidP="00522B81">
      <w:pPr>
        <w:spacing w:before="120" w:after="120" w:line="240" w:lineRule="auto"/>
        <w:ind w:firstLine="567"/>
        <w:jc w:val="both"/>
        <w:rPr>
          <w:rFonts w:ascii="Times New Roman" w:eastAsia="Times New Roman" w:hAnsi="Times New Roman" w:cs="Times New Roman"/>
          <w:sz w:val="28"/>
          <w:szCs w:val="28"/>
        </w:rPr>
      </w:pPr>
      <w:r w:rsidRPr="00522B81">
        <w:rPr>
          <w:rFonts w:ascii="Times New Roman" w:eastAsia="Times New Roman" w:hAnsi="Times New Roman" w:cs="Times New Roman"/>
          <w:sz w:val="28"/>
          <w:szCs w:val="28"/>
        </w:rPr>
        <w:t xml:space="preserve">- Bảo hiểm tai nạn (liên hệ Phòng Kế hoạch - Tài chính); ĐT: </w:t>
      </w:r>
      <w:r w:rsidRPr="00522B81">
        <w:rPr>
          <w:rFonts w:ascii="Times New Roman" w:eastAsia="Times New Roman" w:hAnsi="Times New Roman" w:cs="Times New Roman"/>
          <w:b/>
          <w:color w:val="000000" w:themeColor="text1"/>
          <w:sz w:val="28"/>
          <w:szCs w:val="28"/>
        </w:rPr>
        <w:t>028.38119874</w:t>
      </w:r>
    </w:p>
    <w:p w:rsidR="00522B81" w:rsidRPr="00522B81" w:rsidRDefault="00522B81" w:rsidP="00522B81">
      <w:pPr>
        <w:spacing w:before="120" w:after="120" w:line="240" w:lineRule="auto"/>
        <w:ind w:firstLine="567"/>
        <w:jc w:val="both"/>
        <w:rPr>
          <w:rFonts w:ascii="Times New Roman" w:eastAsia="Times New Roman" w:hAnsi="Times New Roman" w:cs="Times New Roman"/>
          <w:b/>
          <w:sz w:val="28"/>
          <w:szCs w:val="28"/>
        </w:rPr>
      </w:pPr>
      <w:r w:rsidRPr="00522B81">
        <w:rPr>
          <w:rFonts w:ascii="Times New Roman" w:eastAsia="Times New Roman" w:hAnsi="Times New Roman" w:cs="Times New Roman"/>
          <w:sz w:val="28"/>
          <w:szCs w:val="28"/>
        </w:rPr>
        <w:t xml:space="preserve">- Số điện thoại liên hệ Phòng Công tác Chính trị - HSSV: </w:t>
      </w:r>
      <w:r w:rsidRPr="00522B81">
        <w:rPr>
          <w:rFonts w:ascii="Times New Roman" w:eastAsia="Times New Roman" w:hAnsi="Times New Roman" w:cs="Times New Roman"/>
          <w:b/>
          <w:color w:val="000000" w:themeColor="text1"/>
          <w:sz w:val="28"/>
          <w:szCs w:val="28"/>
        </w:rPr>
        <w:t>028.38116847</w:t>
      </w:r>
      <w:r w:rsidRPr="00522B81">
        <w:rPr>
          <w:rFonts w:ascii="Times New Roman" w:eastAsia="Times New Roman" w:hAnsi="Times New Roman" w:cs="Times New Roman"/>
          <w:sz w:val="28"/>
          <w:szCs w:val="28"/>
        </w:rPr>
        <w:t xml:space="preserve">, Thầy Phước: </w:t>
      </w:r>
      <w:r w:rsidRPr="00522B81">
        <w:rPr>
          <w:rFonts w:ascii="Times New Roman" w:eastAsia="Times New Roman" w:hAnsi="Times New Roman" w:cs="Times New Roman"/>
          <w:b/>
          <w:color w:val="000000" w:themeColor="text1"/>
          <w:sz w:val="28"/>
          <w:szCs w:val="28"/>
        </w:rPr>
        <w:t xml:space="preserve">0327375175; </w:t>
      </w:r>
      <w:r w:rsidRPr="00522B81">
        <w:rPr>
          <w:rFonts w:ascii="Times New Roman" w:eastAsia="Times New Roman" w:hAnsi="Times New Roman" w:cs="Times New Roman"/>
          <w:color w:val="000000" w:themeColor="text1"/>
          <w:sz w:val="28"/>
          <w:szCs w:val="28"/>
        </w:rPr>
        <w:t xml:space="preserve">Cô Giang: </w:t>
      </w:r>
      <w:r w:rsidRPr="00522B81">
        <w:rPr>
          <w:rFonts w:ascii="Times New Roman" w:eastAsia="Times New Roman" w:hAnsi="Times New Roman" w:cs="Times New Roman"/>
          <w:b/>
          <w:color w:val="000000" w:themeColor="text1"/>
          <w:sz w:val="28"/>
          <w:szCs w:val="28"/>
        </w:rPr>
        <w:t>0938505994</w:t>
      </w:r>
      <w:r w:rsidRPr="00522B81">
        <w:rPr>
          <w:rFonts w:ascii="Times New Roman" w:eastAsia="Times New Roman" w:hAnsi="Times New Roman" w:cs="Times New Roman"/>
          <w:color w:val="000000" w:themeColor="text1"/>
          <w:sz w:val="28"/>
          <w:szCs w:val="28"/>
        </w:rPr>
        <w:t xml:space="preserve">; </w:t>
      </w:r>
      <w:r w:rsidRPr="00522B81">
        <w:rPr>
          <w:rFonts w:ascii="Times New Roman" w:eastAsia="Times New Roman" w:hAnsi="Times New Roman" w:cs="Times New Roman"/>
          <w:b/>
          <w:i/>
          <w:color w:val="000000" w:themeColor="text1"/>
          <w:sz w:val="28"/>
          <w:szCs w:val="28"/>
        </w:rPr>
        <w:t>Thầy Dũng: 0906369581</w:t>
      </w:r>
      <w:r w:rsidRPr="00921986">
        <w:rPr>
          <w:rFonts w:ascii="Times New Roman" w:eastAsia="Times New Roman" w:hAnsi="Times New Roman" w:cs="Times New Roman"/>
          <w:b/>
          <w:i/>
          <w:color w:val="000000" w:themeColor="text1"/>
          <w:sz w:val="28"/>
          <w:szCs w:val="28"/>
        </w:rPr>
        <w:t>( Phụ trách 17T4-CNÔ3)</w:t>
      </w:r>
    </w:p>
    <w:p w:rsidR="00522B81" w:rsidRPr="00522B81" w:rsidRDefault="00522B81" w:rsidP="00522B81">
      <w:pPr>
        <w:spacing w:before="120" w:after="120" w:line="240" w:lineRule="auto"/>
        <w:ind w:firstLine="567"/>
        <w:jc w:val="both"/>
        <w:rPr>
          <w:rFonts w:ascii="Times New Roman" w:eastAsia="Times New Roman" w:hAnsi="Times New Roman" w:cs="Times New Roman"/>
          <w:sz w:val="28"/>
          <w:szCs w:val="28"/>
        </w:rPr>
      </w:pPr>
      <w:r w:rsidRPr="00522B81">
        <w:rPr>
          <w:rFonts w:ascii="Times New Roman" w:eastAsia="Times New Roman" w:hAnsi="Times New Roman" w:cs="Times New Roman"/>
          <w:sz w:val="28"/>
          <w:szCs w:val="28"/>
        </w:rPr>
        <w:t xml:space="preserve">Địa chỉ email: </w:t>
      </w:r>
      <w:hyperlink r:id="rId9" w:history="1">
        <w:r w:rsidRPr="00921986">
          <w:rPr>
            <w:rFonts w:ascii="Times New Roman" w:eastAsia="Times New Roman" w:hAnsi="Times New Roman" w:cs="Times New Roman"/>
            <w:color w:val="0000FF"/>
            <w:sz w:val="28"/>
            <w:szCs w:val="28"/>
            <w:u w:val="single"/>
          </w:rPr>
          <w:t>lexuanthien@lttc.edu.vn</w:t>
        </w:r>
      </w:hyperlink>
      <w:r w:rsidRPr="00522B81">
        <w:rPr>
          <w:rFonts w:ascii="Times New Roman" w:eastAsia="Times New Roman" w:hAnsi="Times New Roman" w:cs="Times New Roman"/>
          <w:sz w:val="28"/>
          <w:szCs w:val="28"/>
        </w:rPr>
        <w:t>.</w:t>
      </w:r>
    </w:p>
    <w:p w:rsidR="00522B81" w:rsidRDefault="00522B81" w:rsidP="00522B81">
      <w:pPr>
        <w:spacing w:before="120" w:after="120" w:line="240" w:lineRule="auto"/>
        <w:ind w:firstLine="567"/>
        <w:jc w:val="both"/>
        <w:rPr>
          <w:rFonts w:ascii="Times New Roman" w:eastAsia="Times New Roman" w:hAnsi="Times New Roman" w:cs="Times New Roman"/>
          <w:b/>
          <w:color w:val="000000" w:themeColor="text1"/>
          <w:sz w:val="28"/>
          <w:szCs w:val="28"/>
        </w:rPr>
      </w:pPr>
      <w:r w:rsidRPr="00522B81">
        <w:rPr>
          <w:rFonts w:ascii="Times New Roman" w:eastAsia="Times New Roman" w:hAnsi="Times New Roman" w:cs="Times New Roman"/>
          <w:sz w:val="28"/>
          <w:szCs w:val="28"/>
        </w:rPr>
        <w:t xml:space="preserve">- Số điện thoại liên hệ Phòng Tuyển sinh – Đào tạo: ĐT: </w:t>
      </w:r>
      <w:r w:rsidRPr="00522B81">
        <w:rPr>
          <w:rFonts w:ascii="Times New Roman" w:eastAsia="Times New Roman" w:hAnsi="Times New Roman" w:cs="Times New Roman"/>
          <w:b/>
          <w:color w:val="000000" w:themeColor="text1"/>
          <w:sz w:val="28"/>
          <w:szCs w:val="28"/>
        </w:rPr>
        <w:t>028.38110521</w:t>
      </w:r>
      <w:r w:rsidRPr="00522B81">
        <w:rPr>
          <w:rFonts w:ascii="Times New Roman" w:eastAsia="Times New Roman" w:hAnsi="Times New Roman" w:cs="Times New Roman"/>
          <w:sz w:val="28"/>
          <w:szCs w:val="28"/>
        </w:rPr>
        <w:t xml:space="preserve">, Thầy Hồ Văn Sĩ: </w:t>
      </w:r>
      <w:r w:rsidRPr="00522B81">
        <w:rPr>
          <w:rFonts w:ascii="Times New Roman" w:eastAsia="Times New Roman" w:hAnsi="Times New Roman" w:cs="Times New Roman"/>
          <w:b/>
          <w:color w:val="000000" w:themeColor="text1"/>
          <w:sz w:val="28"/>
          <w:szCs w:val="28"/>
        </w:rPr>
        <w:t>0909617880</w:t>
      </w:r>
      <w:r w:rsidR="00921986">
        <w:rPr>
          <w:rFonts w:ascii="Times New Roman" w:eastAsia="Times New Roman" w:hAnsi="Times New Roman" w:cs="Times New Roman"/>
          <w:b/>
          <w:color w:val="000000" w:themeColor="text1"/>
          <w:sz w:val="28"/>
          <w:szCs w:val="28"/>
        </w:rPr>
        <w:t xml:space="preserve"> ./.</w:t>
      </w:r>
    </w:p>
    <w:p w:rsidR="00921986" w:rsidRPr="00522B81" w:rsidRDefault="00921986" w:rsidP="00522B81">
      <w:pPr>
        <w:spacing w:before="120" w:after="120" w:line="240" w:lineRule="auto"/>
        <w:ind w:firstLine="567"/>
        <w:jc w:val="both"/>
        <w:rPr>
          <w:rFonts w:ascii="Times New Roman" w:eastAsia="Times New Roman" w:hAnsi="Times New Roman" w:cs="Times New Roman"/>
          <w:sz w:val="28"/>
          <w:szCs w:val="28"/>
        </w:rPr>
      </w:pPr>
    </w:p>
    <w:p w:rsidR="00D00E1C" w:rsidRPr="00921986" w:rsidRDefault="00D00E1C">
      <w:pPr>
        <w:rPr>
          <w:rFonts w:ascii="Times New Roman" w:hAnsi="Times New Roman" w:cs="Times New Roman"/>
          <w:sz w:val="28"/>
          <w:szCs w:val="28"/>
        </w:rPr>
      </w:pPr>
    </w:p>
    <w:sectPr w:rsidR="00D00E1C" w:rsidRPr="00921986" w:rsidSect="00D0102A">
      <w:headerReference w:type="even" r:id="rId10"/>
      <w:headerReference w:type="default" r:id="rId11"/>
      <w:footerReference w:type="even" r:id="rId12"/>
      <w:footerReference w:type="default" r:id="rId13"/>
      <w:headerReference w:type="first" r:id="rId14"/>
      <w:footerReference w:type="first" r:id="rId15"/>
      <w:pgSz w:w="11907" w:h="16840" w:code="9"/>
      <w:pgMar w:top="1418"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BAA" w:rsidRDefault="00643BAA" w:rsidP="00E7678E">
      <w:pPr>
        <w:spacing w:after="0" w:line="240" w:lineRule="auto"/>
      </w:pPr>
      <w:r>
        <w:separator/>
      </w:r>
    </w:p>
  </w:endnote>
  <w:endnote w:type="continuationSeparator" w:id="0">
    <w:p w:rsidR="00643BAA" w:rsidRDefault="00643BAA" w:rsidP="00E76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78E" w:rsidRDefault="00E767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5425310"/>
      <w:docPartObj>
        <w:docPartGallery w:val="Page Numbers (Bottom of Page)"/>
        <w:docPartUnique/>
      </w:docPartObj>
    </w:sdtPr>
    <w:sdtEndPr>
      <w:rPr>
        <w:noProof/>
      </w:rPr>
    </w:sdtEndPr>
    <w:sdtContent>
      <w:bookmarkStart w:id="0" w:name="_GoBack" w:displacedByCustomXml="prev"/>
      <w:bookmarkEnd w:id="0" w:displacedByCustomXml="prev"/>
      <w:p w:rsidR="00E7678E" w:rsidRDefault="00E767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7678E" w:rsidRDefault="00E767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78E" w:rsidRDefault="00E767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BAA" w:rsidRDefault="00643BAA" w:rsidP="00E7678E">
      <w:pPr>
        <w:spacing w:after="0" w:line="240" w:lineRule="auto"/>
      </w:pPr>
      <w:r>
        <w:separator/>
      </w:r>
    </w:p>
  </w:footnote>
  <w:footnote w:type="continuationSeparator" w:id="0">
    <w:p w:rsidR="00643BAA" w:rsidRDefault="00643BAA" w:rsidP="00E767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78E" w:rsidRDefault="00E767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78E" w:rsidRDefault="00E7678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78E" w:rsidRDefault="00E7678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6314"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4E8F"/>
    <w:rsid w:val="000023A2"/>
    <w:rsid w:val="00181542"/>
    <w:rsid w:val="0018657C"/>
    <w:rsid w:val="00314E8F"/>
    <w:rsid w:val="00522B81"/>
    <w:rsid w:val="00643BAA"/>
    <w:rsid w:val="006D4AF0"/>
    <w:rsid w:val="00921986"/>
    <w:rsid w:val="009A41AF"/>
    <w:rsid w:val="00AC2BE9"/>
    <w:rsid w:val="00B45EBC"/>
    <w:rsid w:val="00D00E1C"/>
    <w:rsid w:val="00D0102A"/>
    <w:rsid w:val="00DF6BCA"/>
    <w:rsid w:val="00E767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E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F6B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6BCA"/>
    <w:rPr>
      <w:rFonts w:ascii="Tahoma" w:hAnsi="Tahoma" w:cs="Tahoma"/>
      <w:sz w:val="16"/>
      <w:szCs w:val="16"/>
    </w:rPr>
  </w:style>
  <w:style w:type="paragraph" w:styleId="Header">
    <w:name w:val="header"/>
    <w:basedOn w:val="Normal"/>
    <w:link w:val="HeaderChar"/>
    <w:uiPriority w:val="99"/>
    <w:unhideWhenUsed/>
    <w:rsid w:val="00E767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678E"/>
  </w:style>
  <w:style w:type="paragraph" w:styleId="Footer">
    <w:name w:val="footer"/>
    <w:basedOn w:val="Normal"/>
    <w:link w:val="FooterChar"/>
    <w:uiPriority w:val="99"/>
    <w:unhideWhenUsed/>
    <w:rsid w:val="00E767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67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E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F6B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6BCA"/>
    <w:rPr>
      <w:rFonts w:ascii="Tahoma" w:hAnsi="Tahoma" w:cs="Tahoma"/>
      <w:sz w:val="16"/>
      <w:szCs w:val="16"/>
    </w:rPr>
  </w:style>
  <w:style w:type="paragraph" w:styleId="Header">
    <w:name w:val="header"/>
    <w:basedOn w:val="Normal"/>
    <w:link w:val="HeaderChar"/>
    <w:uiPriority w:val="99"/>
    <w:unhideWhenUsed/>
    <w:rsid w:val="00E767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678E"/>
  </w:style>
  <w:style w:type="paragraph" w:styleId="Footer">
    <w:name w:val="footer"/>
    <w:basedOn w:val="Normal"/>
    <w:link w:val="FooterChar"/>
    <w:uiPriority w:val="99"/>
    <w:unhideWhenUsed/>
    <w:rsid w:val="00E767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67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lexuanthien@lttc.edu.vn"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499AC-4A07-4186-BB58-A2F551707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Pages>
  <Words>568</Words>
  <Characters>3243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6</cp:revision>
  <dcterms:created xsi:type="dcterms:W3CDTF">2019-09-28T14:21:00Z</dcterms:created>
  <dcterms:modified xsi:type="dcterms:W3CDTF">2019-09-28T15:36:00Z</dcterms:modified>
</cp:coreProperties>
</file>